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16" w:rsidRPr="00427C8F" w:rsidRDefault="00555953" w:rsidP="00555953">
      <w:pPr>
        <w:pStyle w:val="Titre"/>
        <w:jc w:val="center"/>
        <w:rPr>
          <w:rFonts w:ascii="Times New Roman" w:hAnsi="Times New Roman" w:cs="Times New Roman"/>
          <w:noProof/>
          <w:sz w:val="56"/>
          <w:szCs w:val="56"/>
          <w:lang w:val="fr-FR"/>
        </w:rPr>
      </w:pPr>
      <w:r w:rsidRPr="00427C8F">
        <w:rPr>
          <w:rFonts w:ascii="Times New Roman" w:hAnsi="Times New Roman" w:cs="Times New Roman"/>
          <w:noProof/>
          <w:sz w:val="56"/>
          <w:szCs w:val="56"/>
          <w:lang w:val="fr-FR"/>
        </w:rPr>
        <w:t>bulletin des paroisses</w:t>
      </w:r>
    </w:p>
    <w:p w:rsidR="00B81E4B" w:rsidRPr="00427C8F" w:rsidRDefault="00555953" w:rsidP="00555953">
      <w:pPr>
        <w:pStyle w:val="Titre"/>
        <w:jc w:val="center"/>
        <w:rPr>
          <w:rFonts w:ascii="Times New Roman" w:hAnsi="Times New Roman" w:cs="Times New Roman"/>
          <w:noProof/>
          <w:sz w:val="48"/>
          <w:szCs w:val="48"/>
          <w:lang w:val="fr-FR"/>
        </w:rPr>
      </w:pPr>
      <w:r w:rsidRPr="00427C8F">
        <w:rPr>
          <w:rFonts w:ascii="Times New Roman" w:hAnsi="Times New Roman" w:cs="Times New Roman"/>
          <w:noProof/>
          <w:lang w:val="fr-FR"/>
        </w:rPr>
        <w:t xml:space="preserve"> </w:t>
      </w:r>
      <w:r w:rsidRPr="00427C8F">
        <w:rPr>
          <w:rFonts w:ascii="Times New Roman" w:hAnsi="Times New Roman" w:cs="Times New Roman"/>
          <w:noProof/>
          <w:sz w:val="48"/>
          <w:szCs w:val="48"/>
          <w:lang w:val="fr-FR"/>
        </w:rPr>
        <w:t>de la velaine</w:t>
      </w:r>
    </w:p>
    <w:p w:rsidR="00B81E4B" w:rsidRPr="00CF42F3" w:rsidRDefault="001D7996" w:rsidP="00070416">
      <w:pPr>
        <w:pStyle w:val="Sous-titre"/>
        <w:rPr>
          <w:rFonts w:ascii="Times New Roman" w:hAnsi="Times New Roman" w:cs="Times New Roman"/>
          <w:noProof/>
          <w:color w:val="auto"/>
          <w:u w:val="single"/>
          <w:lang w:val="fr-FR"/>
        </w:rPr>
      </w:pPr>
      <w:r w:rsidRPr="00CF42F3">
        <w:rPr>
          <w:rFonts w:ascii="Times New Roman" w:hAnsi="Times New Roman" w:cs="Times New Roman"/>
          <w:noProof/>
          <w:color w:val="auto"/>
          <w:u w:val="single"/>
          <w:lang w:val="fr-BE" w:eastAsia="fr-BE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B8C00C8" wp14:editId="6506AE3A">
                <wp:simplePos x="0" y="0"/>
                <wp:positionH relativeFrom="margin">
                  <wp:posOffset>-259080</wp:posOffset>
                </wp:positionH>
                <wp:positionV relativeFrom="paragraph">
                  <wp:posOffset>329565</wp:posOffset>
                </wp:positionV>
                <wp:extent cx="2316480" cy="6873240"/>
                <wp:effectExtent l="0" t="0" r="7620" b="3810"/>
                <wp:wrapSquare wrapText="bothSides"/>
                <wp:docPr id="1" name="Zone de texte 1" descr="Encadré pour un article et une photo à mettre en avan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87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au contenant un encadré de texte et une photo."/>
                            </w:tblPr>
                            <w:tblGrid>
                              <w:gridCol w:w="3686"/>
                            </w:tblGrid>
                            <w:tr w:rsidR="006A531C" w:rsidRPr="005164AC" w:rsidTr="00EE4C12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686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Mes Vœux pour 2019</w:t>
                                  </w:r>
                                </w:p>
                                <w:p w:rsid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4C12" w:rsidRP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E4C12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« Souviens-toi du passé avec gratitude. Embrasse le futur avec espérance. </w:t>
                                  </w:r>
                                </w:p>
                                <w:p w:rsidR="00EE4C12" w:rsidRPr="00EE4C12" w:rsidRDefault="00B07173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Vis le présent avec passion</w:t>
                                  </w:r>
                                  <w:r w:rsidR="00EE4C12" w:rsidRPr="00EE4C12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 xml:space="preserve"> ! » </w:t>
                                  </w:r>
                                </w:p>
                                <w:p w:rsidR="00EE4C12" w:rsidRP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E4C1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Cet appel résonne d’une façon particulière au seuil de cette année nouvelle. </w:t>
                                  </w:r>
                                </w:p>
                                <w:p w:rsidR="00EE4C12" w:rsidRP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E4C1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C’est une invitation très forte à unifier notre vie ! </w:t>
                                  </w:r>
                                </w:p>
                                <w:p w:rsidR="00EE4C12" w:rsidRP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E4C1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Dans un monde dominé par la compétition, le pouvoir et l’argent, une autre histoire s’écrit avec les mots de la fraternité, du partage, du respect de la création. </w:t>
                                  </w:r>
                                </w:p>
                                <w:p w:rsidR="00EE4C12" w:rsidRP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E4C1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Face au climat de méfiance suscité par la peur de l’autre ou de l’étranger, face aux populismes qui prospèrent sur ces peurs, arriverons- nous à débattre sereinement ? </w:t>
                                  </w:r>
                                </w:p>
                                <w:p w:rsidR="00EE4C12" w:rsidRP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E4C1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Accorder de la considération à l’autre, écouter avec bienveillance, répondre sans virulence…Débattre sereinement. </w:t>
                                  </w:r>
                                </w:p>
                                <w:p w:rsid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E4C1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Quelles convictions nous rassemblent et nous font agir, chrétiens et hommes de bonne volonté, pour semer l’espérance ? </w:t>
                                  </w:r>
                                </w:p>
                                <w:p w:rsidR="00EE4C12" w:rsidRP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4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4C12" w:rsidRPr="00EE4C12" w:rsidRDefault="00EE4C12" w:rsidP="00EE4C12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426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EE4C1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e vous s</w:t>
                                  </w:r>
                                  <w:r w:rsidR="00D1721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ouhaite à toutes et à tous une Bonne A</w:t>
                                  </w:r>
                                  <w:r w:rsidRPr="00EE4C1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nnée.</w:t>
                                  </w:r>
                                </w:p>
                                <w:p w:rsidR="00574DD3" w:rsidRPr="00EE6CB4" w:rsidRDefault="00EE4C12" w:rsidP="00EE4C12">
                                  <w:pPr>
                                    <w:pStyle w:val="NormalWeb"/>
                                    <w:spacing w:before="0" w:beforeAutospacing="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Joseph Biyaga III,</w:t>
                                  </w:r>
                                </w:p>
                              </w:tc>
                            </w:tr>
                            <w:tr w:rsidR="006A531C" w:rsidRPr="005164AC" w:rsidTr="00EE4C12">
                              <w:trPr>
                                <w:trHeight w:hRule="exact" w:val="68"/>
                              </w:trPr>
                              <w:tc>
                                <w:tcPr>
                                  <w:tcW w:w="3686" w:type="dxa"/>
                                </w:tcPr>
                                <w:p w:rsidR="006A531C" w:rsidRPr="008640F5" w:rsidRDefault="006A531C" w:rsidP="00E46720">
                                  <w:pPr>
                                    <w:ind w:right="135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A531C" w:rsidRPr="00DC0ABE" w:rsidTr="00EE4C12">
                              <w:trPr>
                                <w:trHeight w:hRule="exact" w:val="4574"/>
                              </w:trPr>
                              <w:tc>
                                <w:tcPr>
                                  <w:tcW w:w="3686" w:type="dxa"/>
                                </w:tcPr>
                                <w:p w:rsidR="001D7996" w:rsidRDefault="001D7996" w:rsidP="00E46720">
                                  <w:pPr>
                                    <w:ind w:right="135"/>
                                    <w:jc w:val="center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 w:rsidRPr="001D7996"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>
                                        <wp:extent cx="1127760" cy="807720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7760" cy="807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D7996" w:rsidRDefault="001D7996" w:rsidP="00E46720">
                                  <w:pPr>
                                    <w:ind w:right="135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t xml:space="preserve">      </w:t>
                                  </w:r>
                                  <w:r w:rsidRPr="001D7996"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45149E6E" wp14:editId="430EAFBD">
                                        <wp:extent cx="570865" cy="944880"/>
                                        <wp:effectExtent l="0" t="0" r="635" b="762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2264" cy="947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t xml:space="preserve">             </w:t>
                                  </w:r>
                                  <w:r w:rsidRPr="001D7996"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>
                                        <wp:extent cx="807720" cy="1066800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7720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D7996" w:rsidRPr="008640F5" w:rsidRDefault="00BA38EE" w:rsidP="00E46720">
                                  <w:pPr>
                                    <w:ind w:right="135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>Que nos communautés paroissiales soient des lieux d’accueil et de grande générosité.  C’est le rêve que je nous souhaite et que je nourris de ma prière.</w:t>
                                  </w:r>
                                </w:p>
                              </w:tc>
                            </w:tr>
                          </w:tbl>
                          <w:p w:rsidR="006A531C" w:rsidRPr="008640F5" w:rsidRDefault="006A531C" w:rsidP="00E46720">
                            <w:pPr>
                              <w:pStyle w:val="Lgende"/>
                              <w:ind w:right="135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00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alt="Encadré pour un article et une photo à mettre en avant." style="position:absolute;margin-left:-20.4pt;margin-top:25.95pt;width:182.4pt;height:54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au contenant un encadré de texte et une photo."/>
                      </w:tblPr>
                      <w:tblGrid>
                        <w:gridCol w:w="3686"/>
                      </w:tblGrid>
                      <w:tr w:rsidR="006A531C" w:rsidRPr="005164AC" w:rsidTr="00EE4C12">
                        <w:trPr>
                          <w:trHeight w:hRule="exact" w:val="6048"/>
                        </w:trPr>
                        <w:tc>
                          <w:tcPr>
                            <w:tcW w:w="3686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jc w:val="center"/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Mes Vœux pour 2019</w:t>
                            </w:r>
                          </w:p>
                          <w:p w:rsid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EE4C12" w:rsidRP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EE4C12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« Souviens-toi du passé avec gratitude. Embrasse le futur avec espérance. </w:t>
                            </w:r>
                          </w:p>
                          <w:p w:rsidR="00EE4C12" w:rsidRPr="00EE4C12" w:rsidRDefault="00B07173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Vis le présent avec passion</w:t>
                            </w:r>
                            <w:r w:rsidR="00EE4C12" w:rsidRPr="00EE4C12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! » </w:t>
                            </w:r>
                          </w:p>
                          <w:p w:rsidR="00EE4C12" w:rsidRP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EE4C1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Cet appel résonne d’une façon particulière au seuil de cette année nouvelle. </w:t>
                            </w:r>
                          </w:p>
                          <w:p w:rsidR="00EE4C12" w:rsidRP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EE4C1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C’est une invitation très forte à unifier notre vie ! </w:t>
                            </w:r>
                          </w:p>
                          <w:p w:rsidR="00EE4C12" w:rsidRP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EE4C1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Dans un monde dominé par la compétition, le pouvoir et l’argent, une autre histoire s’écrit avec les mots de la fraternité, du partage, du respect de la création. </w:t>
                            </w:r>
                          </w:p>
                          <w:p w:rsidR="00EE4C12" w:rsidRP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EE4C1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Face au climat de méfiance suscité par la peur de l’autre ou de l’étranger, face aux populismes qui prospèrent sur ces peurs, arriverons- nous à débattre sereinement ? </w:t>
                            </w:r>
                          </w:p>
                          <w:p w:rsidR="00EE4C12" w:rsidRP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EE4C1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Accorder de la considération à l’autre, écouter avec bienveillance, répondre sans virulence…Débattre sereinement. </w:t>
                            </w:r>
                          </w:p>
                          <w:p w:rsid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EE4C1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Quelles convictions nous rassemblent et nous font agir, chrétiens et hommes de bonne volonté, pour semer l’espérance ? </w:t>
                            </w:r>
                          </w:p>
                          <w:p w:rsidR="00EE4C12" w:rsidRP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EE4C12" w:rsidRPr="00EE4C12" w:rsidRDefault="00EE4C12" w:rsidP="00EE4C12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J</w:t>
                            </w:r>
                            <w:r w:rsidRPr="00EE4C12">
                              <w:rPr>
                                <w:noProof/>
                                <w:sz w:val="20"/>
                                <w:szCs w:val="20"/>
                              </w:rPr>
                              <w:t>e vous s</w:t>
                            </w:r>
                            <w:r w:rsidR="00D17212">
                              <w:rPr>
                                <w:noProof/>
                                <w:sz w:val="20"/>
                                <w:szCs w:val="20"/>
                              </w:rPr>
                              <w:t>ouhaite à toutes et à tous une Bonne A</w:t>
                            </w:r>
                            <w:r w:rsidRPr="00EE4C12">
                              <w:rPr>
                                <w:noProof/>
                                <w:sz w:val="20"/>
                                <w:szCs w:val="20"/>
                              </w:rPr>
                              <w:t>nnée.</w:t>
                            </w:r>
                          </w:p>
                          <w:p w:rsidR="00574DD3" w:rsidRPr="00EE6CB4" w:rsidRDefault="00EE4C12" w:rsidP="00EE4C12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Joseph Biyaga III,</w:t>
                            </w:r>
                          </w:p>
                        </w:tc>
                      </w:tr>
                      <w:tr w:rsidR="006A531C" w:rsidRPr="005164AC" w:rsidTr="00EE4C12">
                        <w:trPr>
                          <w:trHeight w:hRule="exact" w:val="68"/>
                        </w:trPr>
                        <w:tc>
                          <w:tcPr>
                            <w:tcW w:w="3686" w:type="dxa"/>
                          </w:tcPr>
                          <w:p w:rsidR="006A531C" w:rsidRPr="008640F5" w:rsidRDefault="006A531C" w:rsidP="00E46720">
                            <w:pPr>
                              <w:ind w:right="135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6A531C" w:rsidRPr="00DC0ABE" w:rsidTr="00EE4C12">
                        <w:trPr>
                          <w:trHeight w:hRule="exact" w:val="4574"/>
                        </w:trPr>
                        <w:tc>
                          <w:tcPr>
                            <w:tcW w:w="3686" w:type="dxa"/>
                          </w:tcPr>
                          <w:p w:rsidR="001D7996" w:rsidRDefault="001D7996" w:rsidP="00E46720">
                            <w:pPr>
                              <w:ind w:right="135"/>
                              <w:jc w:val="center"/>
                              <w:rPr>
                                <w:noProof/>
                                <w:lang w:val="fr-FR"/>
                              </w:rPr>
                            </w:pPr>
                            <w:r w:rsidRPr="001D7996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127760" cy="8077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996" w:rsidRDefault="001D7996" w:rsidP="00E46720">
                            <w:pPr>
                              <w:ind w:right="135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 xml:space="preserve">      </w:t>
                            </w:r>
                            <w:r w:rsidRPr="001D7996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5149E6E" wp14:editId="430EAFBD">
                                  <wp:extent cx="570865" cy="944880"/>
                                  <wp:effectExtent l="0" t="0" r="635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264" cy="94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t xml:space="preserve">             </w:t>
                            </w:r>
                            <w:r w:rsidRPr="001D7996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807720" cy="10668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996" w:rsidRPr="008640F5" w:rsidRDefault="00BA38EE" w:rsidP="00E46720">
                            <w:pPr>
                              <w:ind w:right="135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Que nos communautés paroissiales soient des lieux d’accueil et de grande générosité.  C’est le rêve que je nous souhaite et que je nourris de ma prière.</w:t>
                            </w:r>
                          </w:p>
                        </w:tc>
                      </w:tr>
                    </w:tbl>
                    <w:p w:rsidR="006A531C" w:rsidRPr="008640F5" w:rsidRDefault="006A531C" w:rsidP="00E46720">
                      <w:pPr>
                        <w:pStyle w:val="Lgende"/>
                        <w:ind w:right="135"/>
                        <w:rPr>
                          <w:noProof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4AC">
        <w:rPr>
          <w:rFonts w:ascii="Times New Roman" w:hAnsi="Times New Roman" w:cs="Times New Roman"/>
          <w:noProof/>
          <w:color w:val="auto"/>
          <w:u w:val="single"/>
          <w:lang w:val="fr-FR"/>
        </w:rPr>
        <w:t>Janvier 2019</w:t>
      </w:r>
    </w:p>
    <w:p w:rsidR="001D7996" w:rsidRDefault="00F24164" w:rsidP="001D7996">
      <w:pPr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w:t>BAPTEME</w:t>
      </w:r>
      <w:r w:rsidR="00427C8F" w:rsidRPr="00427C8F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 :</w:t>
      </w:r>
    </w:p>
    <w:p w:rsidR="00F24164" w:rsidRPr="009106E3" w:rsidRDefault="005164AC" w:rsidP="001D7996">
      <w:pPr>
        <w:rPr>
          <w:rFonts w:ascii="Times New Roman" w:hAnsi="Times New Roman" w:cs="Times New Roman"/>
          <w:b/>
          <w:noProof/>
          <w:lang w:val="fr-FR"/>
        </w:rPr>
      </w:pPr>
      <w:r w:rsidRPr="009106E3">
        <w:rPr>
          <w:rFonts w:ascii="Times New Roman" w:hAnsi="Times New Roman" w:cs="Times New Roman"/>
          <w:b/>
          <w:noProof/>
          <w:lang w:val="fr-FR"/>
        </w:rPr>
        <w:t>Petit-Warêt : le 5 janvier</w:t>
      </w:r>
      <w:r w:rsidR="00F24164" w:rsidRPr="009106E3">
        <w:rPr>
          <w:rFonts w:ascii="Times New Roman" w:hAnsi="Times New Roman" w:cs="Times New Roman"/>
          <w:b/>
          <w:noProof/>
          <w:lang w:val="fr-FR"/>
        </w:rPr>
        <w:t xml:space="preserve"> à </w:t>
      </w:r>
      <w:r w:rsidR="00EE4C12" w:rsidRPr="009106E3">
        <w:rPr>
          <w:rFonts w:ascii="Times New Roman" w:hAnsi="Times New Roman" w:cs="Times New Roman"/>
          <w:b/>
          <w:noProof/>
          <w:lang w:val="fr-FR"/>
        </w:rPr>
        <w:t>15h</w:t>
      </w:r>
      <w:r w:rsidRPr="009106E3">
        <w:rPr>
          <w:rFonts w:ascii="Times New Roman" w:hAnsi="Times New Roman" w:cs="Times New Roman"/>
          <w:b/>
          <w:noProof/>
          <w:lang w:val="fr-FR"/>
        </w:rPr>
        <w:t> :</w:t>
      </w:r>
      <w:r w:rsidR="00B07173" w:rsidRPr="009106E3">
        <w:rPr>
          <w:rFonts w:ascii="Times New Roman" w:hAnsi="Times New Roman" w:cs="Times New Roman"/>
          <w:b/>
          <w:noProof/>
          <w:lang w:val="fr-FR"/>
        </w:rPr>
        <w:t xml:space="preserve"> Maysson GIEBELEN</w:t>
      </w:r>
    </w:p>
    <w:p w:rsidR="00365917" w:rsidRPr="00365917" w:rsidRDefault="005164AC" w:rsidP="003659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BE" w:eastAsia="en-US"/>
        </w:rPr>
      </w:pPr>
      <w:r>
        <w:rPr>
          <w:rFonts w:ascii="Times New Roman" w:eastAsia="Times New Roman" w:hAnsi="Times New Roman" w:cs="Times New Roman"/>
          <w:b/>
          <w:lang w:val="fr-BE" w:eastAsia="en-US"/>
        </w:rPr>
        <w:t>Intentions de Janvier 2019</w:t>
      </w:r>
    </w:p>
    <w:p w:rsidR="00365917" w:rsidRPr="00365917" w:rsidRDefault="00365917" w:rsidP="003659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BE" w:eastAsia="en-US"/>
        </w:rPr>
      </w:pPr>
    </w:p>
    <w:p w:rsidR="00365917" w:rsidRDefault="00365917" w:rsidP="0036591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Mardi 1</w:t>
      </w:r>
      <w:r w:rsidRPr="00DC0ABE">
        <w:rPr>
          <w:rFonts w:ascii="Times New Roman" w:eastAsia="Times New Roman" w:hAnsi="Times New Roman" w:cs="Times New Roman"/>
          <w:b/>
          <w:u w:val="single"/>
          <w:vertAlign w:val="superscript"/>
          <w:lang w:val="fr-BE" w:eastAsia="en-US"/>
        </w:rPr>
        <w:t>er</w:t>
      </w:r>
      <w:r w:rsidR="004324A2"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 xml:space="preserve"> janvier à 10</w:t>
      </w: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: </w:t>
      </w:r>
      <w:r w:rsidR="004324A2" w:rsidRPr="00DC0ABE">
        <w:rPr>
          <w:rFonts w:ascii="Times New Roman" w:eastAsia="Times New Roman" w:hAnsi="Times New Roman" w:cs="Times New Roman"/>
          <w:b/>
          <w:lang w:val="fr-BE" w:eastAsia="en-US"/>
        </w:rPr>
        <w:t>Messe</w:t>
      </w:r>
      <w:proofErr w:type="gramEnd"/>
      <w:r w:rsidR="004324A2"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du Nouvel an à Landenne pour tous</w:t>
      </w:r>
      <w:r w:rsidR="009106E3" w:rsidRPr="00DC0ABE">
        <w:rPr>
          <w:rFonts w:ascii="Times New Roman" w:eastAsia="Times New Roman" w:hAnsi="Times New Roman" w:cs="Times New Roman"/>
          <w:b/>
          <w:lang w:val="fr-BE" w:eastAsia="en-US"/>
        </w:rPr>
        <w:t>.</w:t>
      </w:r>
      <w:r w:rsidR="004324A2"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Mercredi 2 janvier à 9.30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Petit-Warêt </w:t>
      </w:r>
      <w:r w:rsidR="00B07173" w:rsidRPr="00DC0ABE">
        <w:rPr>
          <w:rFonts w:ascii="Times New Roman" w:eastAsia="Times New Roman" w:hAnsi="Times New Roman" w:cs="Times New Roman"/>
          <w:b/>
          <w:lang w:val="fr-BE" w:eastAsia="en-US"/>
        </w:rPr>
        <w:t>:  reprise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des célébrations en mars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Jeudi 3 janvier à 10.30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Landenne :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Samedi 5 janvier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 xml:space="preserve">18.30 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>à Petit Warêt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: </w:t>
      </w:r>
      <w:r w:rsidRPr="00DC0ABE">
        <w:rPr>
          <w:rFonts w:ascii="Times New Roman" w:eastAsia="Times New Roman" w:hAnsi="Times New Roman" w:cs="Times New Roman"/>
          <w:lang w:val="fr-BE" w:eastAsia="en-US"/>
        </w:rPr>
        <w:t>pour</w:t>
      </w:r>
      <w:proofErr w:type="gram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Edmond Cailloux, Simone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Brasseur,Victor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Houthoofdt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André-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Opstael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Jeannette et famille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Dimanche 6 janvier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9.00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>au</w:t>
      </w:r>
      <w:proofErr w:type="gramEnd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Home Saint-Charles à Landenne :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10.30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l’église Saint-Etienne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: </w:t>
      </w:r>
      <w:r w:rsidR="004324A2" w:rsidRPr="00DC0ABE">
        <w:rPr>
          <w:rFonts w:ascii="Times New Roman" w:eastAsia="Times New Roman" w:hAnsi="Times New Roman" w:cs="Times New Roman"/>
          <w:lang w:val="fr-BE" w:eastAsia="en-US"/>
        </w:rPr>
        <w:t>pour</w:t>
      </w:r>
      <w:proofErr w:type="gramEnd"/>
      <w:r w:rsidR="004324A2" w:rsidRPr="00DC0ABE">
        <w:rPr>
          <w:rFonts w:ascii="Times New Roman" w:eastAsia="Times New Roman" w:hAnsi="Times New Roman" w:cs="Times New Roman"/>
          <w:lang w:val="fr-BE" w:eastAsia="en-US"/>
        </w:rPr>
        <w:t xml:space="preserve"> Jeanne </w:t>
      </w:r>
      <w:proofErr w:type="spellStart"/>
      <w:r w:rsidR="004324A2" w:rsidRPr="00DC0ABE">
        <w:rPr>
          <w:rFonts w:ascii="Times New Roman" w:eastAsia="Times New Roman" w:hAnsi="Times New Roman" w:cs="Times New Roman"/>
          <w:lang w:val="fr-BE" w:eastAsia="en-US"/>
        </w:rPr>
        <w:t>Gaty</w:t>
      </w:r>
      <w:proofErr w:type="spellEnd"/>
      <w:r w:rsidR="00DC0ABE" w:rsidRPr="00DC0ABE">
        <w:rPr>
          <w:rFonts w:ascii="Times New Roman" w:eastAsia="Times New Roman" w:hAnsi="Times New Roman" w:cs="Times New Roman"/>
          <w:lang w:val="fr-BE" w:eastAsia="en-US"/>
        </w:rPr>
        <w:t xml:space="preserve">, pour Gino Sartori et les familles </w:t>
      </w:r>
      <w:proofErr w:type="spellStart"/>
      <w:r w:rsidR="00DC0ABE" w:rsidRPr="00DC0ABE">
        <w:rPr>
          <w:rFonts w:ascii="Times New Roman" w:eastAsia="Times New Roman" w:hAnsi="Times New Roman" w:cs="Times New Roman"/>
          <w:lang w:val="fr-BE" w:eastAsia="en-US"/>
        </w:rPr>
        <w:t>Srtori-Pallavisino</w:t>
      </w:r>
      <w:proofErr w:type="spellEnd"/>
      <w:r w:rsidR="00DC0ABE" w:rsidRPr="00DC0ABE">
        <w:rPr>
          <w:rFonts w:ascii="Times New Roman" w:eastAsia="Times New Roman" w:hAnsi="Times New Roman" w:cs="Times New Roman"/>
          <w:lang w:val="fr-BE" w:eastAsia="en-US"/>
        </w:rPr>
        <w:t xml:space="preserve"> et Pire-Malet.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Mardi 8 janvier à 18.30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au Presbytère de Seilles : 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Mercredi 9 janvier à 9.30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Petit-Warêt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>: reprise</w:t>
      </w:r>
      <w:proofErr w:type="gramEnd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des célébrations en mars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Jeudi 10 janvier à 10.30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Landenne :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Samedi 12 janvier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 xml:space="preserve">17.00 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>à Reppe (Seilles)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: </w:t>
      </w:r>
      <w:r w:rsidRPr="00DC0ABE">
        <w:rPr>
          <w:rFonts w:ascii="Times New Roman" w:eastAsia="Times New Roman" w:hAnsi="Times New Roman" w:cs="Times New Roman"/>
          <w:lang w:val="fr-BE" w:eastAsia="en-US"/>
        </w:rPr>
        <w:t>pour</w:t>
      </w:r>
      <w:proofErr w:type="gram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les familles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Granatorowicz-Mezak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pour Claire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Monjoie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>, messe anniversaire pour la famille Antoine-Bouchat et pour Gaston Antoine, pour les familles Lambert-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Fontinoy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>-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Morimon</w:t>
      </w:r>
      <w:proofErr w:type="spellEnd"/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18.30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Petit-Warêt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: </w:t>
      </w:r>
      <w:r w:rsidRPr="00DC0ABE">
        <w:rPr>
          <w:rFonts w:ascii="Times New Roman" w:eastAsia="Times New Roman" w:hAnsi="Times New Roman" w:cs="Times New Roman"/>
          <w:lang w:val="fr-BE" w:eastAsia="en-US"/>
        </w:rPr>
        <w:t>pour</w:t>
      </w:r>
      <w:proofErr w:type="gram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Léa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Henroteaux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Georges,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Monique,Bernadette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Mathelot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et Etienne Bourgeois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Dimanche 13 janvier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9.00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au Home Saint-Charles à Landenne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: </w:t>
      </w:r>
      <w:r w:rsidRPr="00DC0ABE">
        <w:rPr>
          <w:rFonts w:ascii="Times New Roman" w:eastAsia="Times New Roman" w:hAnsi="Times New Roman" w:cs="Times New Roman"/>
          <w:lang w:val="fr-BE" w:eastAsia="en-US"/>
        </w:rPr>
        <w:t>pour</w:t>
      </w:r>
      <w:proofErr w:type="gram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la congrégation des Sœurs de St Charles Borromée et les parents des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Soeurs</w:t>
      </w:r>
      <w:proofErr w:type="spellEnd"/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10.30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l’église Saint-Etienne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: </w:t>
      </w:r>
      <w:r w:rsidRPr="00DC0ABE">
        <w:rPr>
          <w:rFonts w:ascii="Times New Roman" w:eastAsia="Times New Roman" w:hAnsi="Times New Roman" w:cs="Times New Roman"/>
          <w:lang w:val="fr-BE" w:eastAsia="en-US"/>
        </w:rPr>
        <w:t>pour</w:t>
      </w:r>
      <w:proofErr w:type="gram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Marc et Philippe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Danloy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et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Eric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Martin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</w:p>
    <w:p w:rsidR="005164AC" w:rsidRPr="00DC0ABE" w:rsidRDefault="00B07173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                                             </w:t>
      </w: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 xml:space="preserve"> </w:t>
      </w:r>
      <w:r w:rsidR="005164AC"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Mardi 15 janvier à 18.30</w:t>
      </w:r>
      <w:r w:rsidR="005164AC"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au Presbytère de Seilles</w:t>
      </w:r>
    </w:p>
    <w:p w:rsidR="005164AC" w:rsidRPr="00DC0ABE" w:rsidRDefault="009106E3" w:rsidP="009106E3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          </w:t>
      </w:r>
      <w:r w:rsidR="00B07173"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  </w:t>
      </w:r>
      <w:r w:rsidR="005164AC"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Mercredi 16 janvier à 9.30</w:t>
      </w:r>
      <w:r w:rsidR="005164AC"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Petit-Warêt </w:t>
      </w:r>
      <w:proofErr w:type="gramStart"/>
      <w:r w:rsidR="005164AC" w:rsidRPr="00DC0ABE">
        <w:rPr>
          <w:rFonts w:ascii="Times New Roman" w:eastAsia="Times New Roman" w:hAnsi="Times New Roman" w:cs="Times New Roman"/>
          <w:b/>
          <w:lang w:val="fr-BE" w:eastAsia="en-US"/>
        </w:rPr>
        <w:t>: reprise</w:t>
      </w:r>
      <w:proofErr w:type="gramEnd"/>
      <w:r w:rsidR="005164AC"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des célébrations en mars</w:t>
      </w:r>
    </w:p>
    <w:p w:rsidR="005164AC" w:rsidRPr="00DC0ABE" w:rsidRDefault="00877212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  </w:t>
      </w:r>
      <w:r w:rsidR="005164AC"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Jeudi 17 janvier à 10.30</w:t>
      </w:r>
      <w:r w:rsidR="005164AC"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Landenne :</w:t>
      </w:r>
    </w:p>
    <w:p w:rsidR="004324A2" w:rsidRPr="00DC0ABE" w:rsidRDefault="00877212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  </w:t>
      </w:r>
      <w:r w:rsidR="004324A2"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Vendredi 18 janvier à 15h30 </w:t>
      </w:r>
      <w:proofErr w:type="gramStart"/>
      <w:r w:rsidR="004324A2"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: Messe</w:t>
      </w:r>
      <w:proofErr w:type="gramEnd"/>
      <w:r w:rsidR="004324A2"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 xml:space="preserve"> à la Résidence Sainte Barbe (La </w:t>
      </w:r>
      <w:proofErr w:type="spellStart"/>
      <w:r w:rsidR="004324A2"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Vilette</w:t>
      </w:r>
      <w:proofErr w:type="spellEnd"/>
      <w:r w:rsidR="004324A2"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).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Samedi 19 janvier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18.30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Petit-Warêt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: </w:t>
      </w:r>
      <w:r w:rsidRPr="00DC0ABE">
        <w:rPr>
          <w:rFonts w:ascii="Times New Roman" w:eastAsia="Times New Roman" w:hAnsi="Times New Roman" w:cs="Times New Roman"/>
          <w:lang w:val="fr-BE" w:eastAsia="en-US"/>
        </w:rPr>
        <w:t>pour</w:t>
      </w:r>
      <w:proofErr w:type="gram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Gaston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Gemine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Sylvie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Bocca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Hector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Gemine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et parents défunts 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Dimanche 20 janvier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9.00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>au</w:t>
      </w:r>
      <w:proofErr w:type="gramEnd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Home Saint-Charles à Landenne : 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10.30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>à</w:t>
      </w:r>
      <w:proofErr w:type="gramEnd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l’église Saint-Etienne : 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Mardi 22 janvier à 18.30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au Presbytère de Seilles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Mercredi 23 janvier à 9.30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Petit-Warêt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>: reprise</w:t>
      </w:r>
      <w:proofErr w:type="gramEnd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des célébrations en mars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Jeudi 24 janvier à 10.30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Landenne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Samedi 26 janvier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17.00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Reppe 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>( Seilles</w:t>
      </w:r>
      <w:proofErr w:type="gramEnd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) : 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18.30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Petit-Warêt 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: </w:t>
      </w:r>
      <w:r w:rsidRPr="00DC0ABE">
        <w:rPr>
          <w:rFonts w:ascii="Times New Roman" w:eastAsia="Times New Roman" w:hAnsi="Times New Roman" w:cs="Times New Roman"/>
          <w:lang w:val="fr-BE" w:eastAsia="en-US"/>
        </w:rPr>
        <w:t>pour</w:t>
      </w:r>
      <w:proofErr w:type="gram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René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Forseille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messe anniversaire pour les familles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Forseille-Wilem-Stiennon-Fraselle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pour François et Marcel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Detilleux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Maria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farcy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Irène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Jacqmin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et parents défunts, pour Gaston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Scillien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, Joséphine Pierre, Monique et Roger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Wilmet</w:t>
      </w:r>
      <w:proofErr w:type="spellEnd"/>
      <w:r w:rsidRPr="00DC0ABE">
        <w:rPr>
          <w:rFonts w:ascii="Times New Roman" w:eastAsia="Times New Roman" w:hAnsi="Times New Roman" w:cs="Times New Roman"/>
          <w:lang w:val="fr-BE" w:eastAsia="en-US"/>
        </w:rPr>
        <w:t xml:space="preserve"> et parents défunts, pour Claude Macaux et Marcel </w:t>
      </w:r>
      <w:proofErr w:type="spellStart"/>
      <w:r w:rsidRPr="00DC0ABE">
        <w:rPr>
          <w:rFonts w:ascii="Times New Roman" w:eastAsia="Times New Roman" w:hAnsi="Times New Roman" w:cs="Times New Roman"/>
          <w:lang w:val="fr-BE" w:eastAsia="en-US"/>
        </w:rPr>
        <w:t>Detilleux</w:t>
      </w:r>
      <w:proofErr w:type="spellEnd"/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Dimanche 27 janvier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9.00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>au</w:t>
      </w:r>
      <w:proofErr w:type="gramEnd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Home Saint-Charles à Landenne : 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10.30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</w:t>
      </w:r>
      <w:proofErr w:type="gramStart"/>
      <w:r w:rsidRPr="00DC0ABE">
        <w:rPr>
          <w:rFonts w:ascii="Times New Roman" w:eastAsia="Times New Roman" w:hAnsi="Times New Roman" w:cs="Times New Roman"/>
          <w:b/>
          <w:lang w:val="fr-BE" w:eastAsia="en-US"/>
        </w:rPr>
        <w:t>à</w:t>
      </w:r>
      <w:proofErr w:type="gramEnd"/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l’église Saint-Etienne : 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Mardi 29 janvier à 18.30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au Presbytère de Seilles</w:t>
      </w:r>
    </w:p>
    <w:p w:rsidR="005164AC" w:rsidRPr="00DC0ABE" w:rsidRDefault="005164AC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Mercredi 30 janvier à 9.30</w:t>
      </w: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 à Petit-Warêt</w:t>
      </w:r>
      <w:proofErr w:type="gramStart"/>
      <w:r w:rsidR="004324A2"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. </w:t>
      </w:r>
      <w:proofErr w:type="gramEnd"/>
      <w:r w:rsidR="004324A2" w:rsidRPr="00DC0ABE">
        <w:rPr>
          <w:rFonts w:ascii="Times New Roman" w:eastAsia="Times New Roman" w:hAnsi="Times New Roman" w:cs="Times New Roman"/>
          <w:b/>
          <w:lang w:val="fr-BE" w:eastAsia="en-US"/>
        </w:rPr>
        <w:t>Reprise des célébrations au mois de mars.</w:t>
      </w:r>
    </w:p>
    <w:p w:rsidR="006F1909" w:rsidRPr="00DC0ABE" w:rsidRDefault="006F1909" w:rsidP="00516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u w:val="single"/>
          <w:lang w:val="fr-BE" w:eastAsia="en-US"/>
        </w:rPr>
        <w:t>--------------------------------------------------------------------------------------------------------</w:t>
      </w:r>
    </w:p>
    <w:p w:rsidR="005164AC" w:rsidRPr="00DC0ABE" w:rsidRDefault="005164AC" w:rsidP="005164AC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</w:p>
    <w:p w:rsidR="006F1909" w:rsidRPr="00DC0ABE" w:rsidRDefault="006F1909" w:rsidP="004324A2">
      <w:pPr>
        <w:spacing w:after="300" w:line="240" w:lineRule="atLeast"/>
        <w:jc w:val="center"/>
        <w:outlineLvl w:val="1"/>
        <w:rPr>
          <w:rFonts w:ascii="Times New Roman" w:eastAsia="Times New Roman" w:hAnsi="Times New Roman" w:cs="Times New Roman"/>
          <w:color w:val="444139"/>
          <w:kern w:val="36"/>
          <w:u w:val="single"/>
          <w:lang w:val="fr-BE" w:eastAsia="fr-BE"/>
        </w:rPr>
      </w:pPr>
      <w:r w:rsidRPr="00DC0ABE">
        <w:rPr>
          <w:rFonts w:ascii="Times New Roman" w:eastAsia="Times New Roman" w:hAnsi="Times New Roman" w:cs="Times New Roman"/>
          <w:color w:val="444139"/>
          <w:kern w:val="36"/>
          <w:u w:val="single"/>
          <w:lang w:val="fr-BE" w:eastAsia="fr-BE"/>
        </w:rPr>
        <w:t>CATE 2018-2019</w:t>
      </w:r>
    </w:p>
    <w:p w:rsidR="006F1909" w:rsidRPr="00DC0ABE" w:rsidRDefault="006F1909" w:rsidP="006F1909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444139"/>
          <w:lang w:val="fr-BE" w:eastAsia="fr-BE"/>
        </w:rPr>
      </w:pPr>
      <w:r w:rsidRPr="00DC0ABE">
        <w:rPr>
          <w:rFonts w:ascii="Times New Roman" w:eastAsia="Times New Roman" w:hAnsi="Times New Roman" w:cs="Times New Roman"/>
          <w:b/>
          <w:noProof/>
          <w:vanish/>
          <w:color w:val="444139"/>
          <w:lang w:val="fr-BE" w:eastAsia="fr-BE"/>
        </w:rPr>
        <w:drawing>
          <wp:inline distT="0" distB="0" distL="0" distR="0" wp14:anchorId="170CA3B2" wp14:editId="3F76D70E">
            <wp:extent cx="1341120" cy="1905000"/>
            <wp:effectExtent l="0" t="0" r="0" b="0"/>
            <wp:docPr id="5" name="Image 5" descr="https://saint-pierre-du-lac.paroisse.net/enfants-et-jeunes/catechese/rentree-du-cate-2017-2018/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int-pierre-du-lac.paroisse.net/enfants-et-jeunes/catechese/rentree-du-cate-2017-2018/image_mi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09" w:rsidRPr="00DC0ABE" w:rsidRDefault="006F1909" w:rsidP="006F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139"/>
          <w:lang w:val="fr-BE" w:eastAsia="fr-BE"/>
        </w:rPr>
      </w:pPr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 xml:space="preserve">Voici </w:t>
      </w:r>
      <w:hyperlink r:id="rId12" w:tgtFrame="_blank" w:history="1">
        <w:r w:rsidRPr="00DC0ABE">
          <w:rPr>
            <w:rFonts w:ascii="Times New Roman" w:eastAsia="Times New Roman" w:hAnsi="Times New Roman" w:cs="Times New Roman"/>
            <w:b/>
            <w:color w:val="000000"/>
            <w:bdr w:val="none" w:sz="0" w:space="0" w:color="auto" w:frame="1"/>
            <w:lang w:val="fr-BE" w:eastAsia="fr-BE"/>
          </w:rPr>
          <w:t>q</w:t>
        </w:r>
      </w:hyperlink>
      <w:hyperlink r:id="rId13" w:history="1">
        <w:r w:rsidRPr="00DC0ABE">
          <w:rPr>
            <w:rFonts w:ascii="Times New Roman" w:eastAsia="Times New Roman" w:hAnsi="Times New Roman" w:cs="Times New Roman"/>
            <w:b/>
            <w:color w:val="000000"/>
            <w:bdr w:val="none" w:sz="0" w:space="0" w:color="auto" w:frame="1"/>
            <w:lang w:val="fr-BE" w:eastAsia="fr-BE"/>
          </w:rPr>
          <w:t>uelques dates</w:t>
        </w:r>
      </w:hyperlink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> à retenir pour les mois de janvier et février qui vous permettront de vous préparer</w:t>
      </w:r>
    </w:p>
    <w:p w:rsidR="006F1909" w:rsidRPr="00DC0ABE" w:rsidRDefault="006F1909" w:rsidP="006F1909">
      <w:pPr>
        <w:spacing w:after="0" w:line="312" w:lineRule="atLeast"/>
        <w:rPr>
          <w:rFonts w:ascii="Times New Roman" w:eastAsia="Times New Roman" w:hAnsi="Times New Roman" w:cs="Times New Roman"/>
          <w:b/>
          <w:color w:val="444139"/>
          <w:lang w:val="fr-BE" w:eastAsia="fr-BE"/>
        </w:rPr>
      </w:pPr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>Messe des familles </w:t>
      </w:r>
      <w:proofErr w:type="gramStart"/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>: le</w:t>
      </w:r>
      <w:proofErr w:type="gramEnd"/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 xml:space="preserve"> 20 janvier à 10h30 à Seilles</w:t>
      </w:r>
    </w:p>
    <w:p w:rsidR="006F1909" w:rsidRPr="00DC0ABE" w:rsidRDefault="006F1909" w:rsidP="006F1909">
      <w:pPr>
        <w:spacing w:after="0" w:line="312" w:lineRule="atLeast"/>
        <w:rPr>
          <w:rFonts w:ascii="Times New Roman" w:eastAsia="Times New Roman" w:hAnsi="Times New Roman" w:cs="Times New Roman"/>
          <w:b/>
          <w:color w:val="444139"/>
          <w:lang w:val="fr-BE" w:eastAsia="fr-BE"/>
        </w:rPr>
      </w:pPr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>Messe des familles </w:t>
      </w:r>
      <w:proofErr w:type="gramStart"/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>: le</w:t>
      </w:r>
      <w:proofErr w:type="gramEnd"/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 xml:space="preserve"> 16 février à 18h30 à Petit-Warêt</w:t>
      </w:r>
    </w:p>
    <w:p w:rsidR="004324A2" w:rsidRPr="00DC0ABE" w:rsidRDefault="006F1909" w:rsidP="006F1909">
      <w:pPr>
        <w:spacing w:after="0" w:line="312" w:lineRule="atLeast"/>
        <w:rPr>
          <w:rFonts w:ascii="Times New Roman" w:eastAsia="Times New Roman" w:hAnsi="Times New Roman" w:cs="Times New Roman"/>
          <w:b/>
          <w:color w:val="444139"/>
          <w:lang w:val="fr-BE" w:eastAsia="fr-BE"/>
        </w:rPr>
      </w:pPr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>Sortie de catéchisme à la FAMILLE MYRIAM</w:t>
      </w:r>
      <w:r w:rsidR="00F270D0"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 xml:space="preserve"> : </w:t>
      </w:r>
      <w:r w:rsidR="004324A2"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 xml:space="preserve"> 3è année le 19 janvier.</w:t>
      </w:r>
      <w:bookmarkStart w:id="0" w:name="_GoBack"/>
      <w:bookmarkEnd w:id="0"/>
    </w:p>
    <w:p w:rsidR="006F1909" w:rsidRPr="00DC0ABE" w:rsidRDefault="004324A2" w:rsidP="006F1909">
      <w:pPr>
        <w:spacing w:after="0" w:line="312" w:lineRule="atLeast"/>
        <w:rPr>
          <w:rFonts w:ascii="Times New Roman" w:eastAsia="Times New Roman" w:hAnsi="Times New Roman" w:cs="Times New Roman"/>
          <w:b/>
          <w:color w:val="444139"/>
          <w:lang w:val="fr-BE" w:eastAsia="fr-BE"/>
        </w:rPr>
      </w:pPr>
      <w:r w:rsidRPr="00DC0ABE">
        <w:rPr>
          <w:rFonts w:ascii="Times New Roman" w:eastAsia="Times New Roman" w:hAnsi="Times New Roman" w:cs="Times New Roman"/>
          <w:b/>
          <w:color w:val="444139"/>
          <w:lang w:val="fr-BE" w:eastAsia="fr-BE"/>
        </w:rPr>
        <w:t xml:space="preserve">                                                                                 :  Groupe Pf et Confirmation le 9 février.</w:t>
      </w:r>
    </w:p>
    <w:p w:rsidR="00D4176D" w:rsidRPr="00DC0ABE" w:rsidRDefault="006F1909" w:rsidP="00365917">
      <w:pPr>
        <w:spacing w:after="0" w:line="240" w:lineRule="auto"/>
        <w:rPr>
          <w:rFonts w:ascii="Times New Roman" w:eastAsia="Times New Roman" w:hAnsi="Times New Roman" w:cs="Times New Roman"/>
          <w:b/>
          <w:lang w:val="fr-BE" w:eastAsia="en-US"/>
        </w:rPr>
      </w:pPr>
      <w:r w:rsidRPr="00DC0ABE">
        <w:rPr>
          <w:rFonts w:ascii="Times New Roman" w:eastAsia="Times New Roman" w:hAnsi="Times New Roman" w:cs="Times New Roman"/>
          <w:b/>
          <w:lang w:val="fr-BE" w:eastAsia="en-US"/>
        </w:rPr>
        <w:t xml:space="preserve">Séances de caté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4176D" w:rsidRPr="00DC0ABE" w:rsidTr="00D4176D">
        <w:tc>
          <w:tcPr>
            <w:tcW w:w="1798" w:type="dxa"/>
          </w:tcPr>
          <w:p w:rsidR="00D4176D" w:rsidRPr="00DC0ABE" w:rsidRDefault="00D4176D" w:rsidP="00365917">
            <w:pPr>
              <w:rPr>
                <w:rFonts w:ascii="Times New Roman" w:eastAsia="Times New Roman" w:hAnsi="Times New Roman" w:cs="Times New Roman"/>
                <w:b/>
                <w:u w:val="single"/>
                <w:lang w:val="fr-BE" w:eastAsia="en-US"/>
              </w:rPr>
            </w:pPr>
          </w:p>
        </w:tc>
        <w:tc>
          <w:tcPr>
            <w:tcW w:w="1798" w:type="dxa"/>
          </w:tcPr>
          <w:p w:rsidR="00D4176D" w:rsidRPr="00DC0ABE" w:rsidRDefault="00D4176D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1</w:t>
            </w:r>
            <w:r w:rsidRPr="00DC0ABE">
              <w:rPr>
                <w:rFonts w:ascii="Times New Roman" w:eastAsia="Times New Roman" w:hAnsi="Times New Roman" w:cs="Times New Roman"/>
                <w:vertAlign w:val="superscript"/>
                <w:lang w:val="fr-BE" w:eastAsia="en-US"/>
              </w:rPr>
              <w:t>er</w:t>
            </w: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 xml:space="preserve"> année</w:t>
            </w:r>
          </w:p>
        </w:tc>
        <w:tc>
          <w:tcPr>
            <w:tcW w:w="1798" w:type="dxa"/>
          </w:tcPr>
          <w:p w:rsidR="00D4176D" w:rsidRPr="00DC0ABE" w:rsidRDefault="00D4176D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2è année</w:t>
            </w:r>
          </w:p>
        </w:tc>
        <w:tc>
          <w:tcPr>
            <w:tcW w:w="1798" w:type="dxa"/>
          </w:tcPr>
          <w:p w:rsidR="00D4176D" w:rsidRPr="00DC0ABE" w:rsidRDefault="00D4176D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3è année</w:t>
            </w:r>
          </w:p>
        </w:tc>
        <w:tc>
          <w:tcPr>
            <w:tcW w:w="1799" w:type="dxa"/>
          </w:tcPr>
          <w:p w:rsidR="00D4176D" w:rsidRPr="00DC0ABE" w:rsidRDefault="00D4176D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4è année</w:t>
            </w:r>
          </w:p>
        </w:tc>
        <w:tc>
          <w:tcPr>
            <w:tcW w:w="1799" w:type="dxa"/>
          </w:tcPr>
          <w:p w:rsidR="00D4176D" w:rsidRPr="00DC0ABE" w:rsidRDefault="00D4176D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confirmation</w:t>
            </w:r>
          </w:p>
        </w:tc>
      </w:tr>
      <w:tr w:rsidR="00D4176D" w:rsidRPr="00DC0ABE" w:rsidTr="00D4176D">
        <w:tc>
          <w:tcPr>
            <w:tcW w:w="1798" w:type="dxa"/>
          </w:tcPr>
          <w:p w:rsidR="00D4176D" w:rsidRPr="00DC0ABE" w:rsidRDefault="00D4176D" w:rsidP="00365917">
            <w:pPr>
              <w:rPr>
                <w:rFonts w:ascii="Times New Roman" w:eastAsia="Times New Roman" w:hAnsi="Times New Roman" w:cs="Times New Roman"/>
                <w:b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b/>
                <w:lang w:val="fr-BE" w:eastAsia="en-US"/>
              </w:rPr>
              <w:t>Janvier </w:t>
            </w:r>
            <w:proofErr w:type="gramStart"/>
            <w:r w:rsidRPr="00DC0ABE">
              <w:rPr>
                <w:rFonts w:ascii="Times New Roman" w:eastAsia="Times New Roman" w:hAnsi="Times New Roman" w:cs="Times New Roman"/>
                <w:b/>
                <w:lang w:val="fr-BE" w:eastAsia="en-US"/>
              </w:rPr>
              <w:t>: 20</w:t>
            </w:r>
            <w:proofErr w:type="gramEnd"/>
            <w:r w:rsidRPr="00DC0ABE">
              <w:rPr>
                <w:rFonts w:ascii="Times New Roman" w:eastAsia="Times New Roman" w:hAnsi="Times New Roman" w:cs="Times New Roman"/>
                <w:b/>
                <w:lang w:val="fr-BE" w:eastAsia="en-US"/>
              </w:rPr>
              <w:t>/01/19</w:t>
            </w:r>
          </w:p>
        </w:tc>
        <w:tc>
          <w:tcPr>
            <w:tcW w:w="1798" w:type="dxa"/>
          </w:tcPr>
          <w:p w:rsidR="00D4176D" w:rsidRPr="00DC0ABE" w:rsidRDefault="00F270D0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Caté à seilles (Église)</w:t>
            </w:r>
          </w:p>
        </w:tc>
        <w:tc>
          <w:tcPr>
            <w:tcW w:w="1798" w:type="dxa"/>
          </w:tcPr>
          <w:p w:rsidR="00D4176D" w:rsidRPr="00DC0ABE" w:rsidRDefault="00F270D0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À Petit-Warêt 14h30</w:t>
            </w:r>
          </w:p>
        </w:tc>
        <w:tc>
          <w:tcPr>
            <w:tcW w:w="1798" w:type="dxa"/>
          </w:tcPr>
          <w:p w:rsidR="00D4176D" w:rsidRPr="00DC0ABE" w:rsidRDefault="00F270D0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Famille Myriam</w:t>
            </w:r>
            <w:r w:rsidR="004324A2" w:rsidRPr="00DC0ABE">
              <w:rPr>
                <w:rFonts w:ascii="Times New Roman" w:eastAsia="Times New Roman" w:hAnsi="Times New Roman" w:cs="Times New Roman"/>
                <w:lang w:val="fr-BE" w:eastAsia="en-US"/>
              </w:rPr>
              <w:t xml:space="preserve"> 19/1</w:t>
            </w:r>
          </w:p>
        </w:tc>
        <w:tc>
          <w:tcPr>
            <w:tcW w:w="1799" w:type="dxa"/>
          </w:tcPr>
          <w:p w:rsidR="00D4176D" w:rsidRPr="00DC0ABE" w:rsidRDefault="00D4176D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14h30 Home</w:t>
            </w:r>
            <w:r w:rsidR="00F270D0" w:rsidRPr="00DC0ABE">
              <w:rPr>
                <w:rFonts w:ascii="Times New Roman" w:eastAsia="Times New Roman" w:hAnsi="Times New Roman" w:cs="Times New Roman"/>
                <w:lang w:val="fr-BE" w:eastAsia="en-US"/>
              </w:rPr>
              <w:t xml:space="preserve"> Landenne</w:t>
            </w:r>
          </w:p>
        </w:tc>
        <w:tc>
          <w:tcPr>
            <w:tcW w:w="1799" w:type="dxa"/>
          </w:tcPr>
          <w:p w:rsidR="00D4176D" w:rsidRPr="00DC0ABE" w:rsidRDefault="00F270D0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Caté le 19/01/2019</w:t>
            </w:r>
          </w:p>
        </w:tc>
      </w:tr>
      <w:tr w:rsidR="00D4176D" w:rsidRPr="00DC0ABE" w:rsidTr="00D4176D">
        <w:tc>
          <w:tcPr>
            <w:tcW w:w="1798" w:type="dxa"/>
          </w:tcPr>
          <w:p w:rsidR="00D4176D" w:rsidRPr="00DC0ABE" w:rsidRDefault="00D4176D" w:rsidP="00365917">
            <w:pPr>
              <w:rPr>
                <w:rFonts w:ascii="Times New Roman" w:eastAsia="Times New Roman" w:hAnsi="Times New Roman" w:cs="Times New Roman"/>
                <w:b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b/>
                <w:lang w:val="fr-BE" w:eastAsia="en-US"/>
              </w:rPr>
              <w:t>Février </w:t>
            </w:r>
            <w:proofErr w:type="gramStart"/>
            <w:r w:rsidRPr="00DC0ABE">
              <w:rPr>
                <w:rFonts w:ascii="Times New Roman" w:eastAsia="Times New Roman" w:hAnsi="Times New Roman" w:cs="Times New Roman"/>
                <w:b/>
                <w:lang w:val="fr-BE" w:eastAsia="en-US"/>
              </w:rPr>
              <w:t>: 17</w:t>
            </w:r>
            <w:proofErr w:type="gramEnd"/>
            <w:r w:rsidRPr="00DC0ABE">
              <w:rPr>
                <w:rFonts w:ascii="Times New Roman" w:eastAsia="Times New Roman" w:hAnsi="Times New Roman" w:cs="Times New Roman"/>
                <w:b/>
                <w:lang w:val="fr-BE" w:eastAsia="en-US"/>
              </w:rPr>
              <w:t>/02/19</w:t>
            </w:r>
          </w:p>
        </w:tc>
        <w:tc>
          <w:tcPr>
            <w:tcW w:w="1798" w:type="dxa"/>
          </w:tcPr>
          <w:p w:rsidR="00D4176D" w:rsidRPr="00DC0ABE" w:rsidRDefault="00F270D0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proofErr w:type="spellStart"/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xxxxxxxxx</w:t>
            </w:r>
            <w:proofErr w:type="spellEnd"/>
          </w:p>
        </w:tc>
        <w:tc>
          <w:tcPr>
            <w:tcW w:w="1798" w:type="dxa"/>
          </w:tcPr>
          <w:p w:rsidR="00D4176D" w:rsidRPr="00DC0ABE" w:rsidRDefault="00F270D0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Home Landenne</w:t>
            </w:r>
          </w:p>
        </w:tc>
        <w:tc>
          <w:tcPr>
            <w:tcW w:w="1798" w:type="dxa"/>
          </w:tcPr>
          <w:p w:rsidR="00D4176D" w:rsidRPr="00DC0ABE" w:rsidRDefault="00F270D0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À Seilles 14h</w:t>
            </w:r>
          </w:p>
        </w:tc>
        <w:tc>
          <w:tcPr>
            <w:tcW w:w="1799" w:type="dxa"/>
          </w:tcPr>
          <w:p w:rsidR="00D4176D" w:rsidRPr="00DC0ABE" w:rsidRDefault="00F270D0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À Peti</w:t>
            </w:r>
            <w:r w:rsidR="004324A2" w:rsidRPr="00DC0ABE">
              <w:rPr>
                <w:rFonts w:ascii="Times New Roman" w:eastAsia="Times New Roman" w:hAnsi="Times New Roman" w:cs="Times New Roman"/>
                <w:lang w:val="fr-BE" w:eastAsia="en-US"/>
              </w:rPr>
              <w:t>t</w:t>
            </w: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-Warêt</w:t>
            </w:r>
          </w:p>
        </w:tc>
        <w:tc>
          <w:tcPr>
            <w:tcW w:w="1799" w:type="dxa"/>
          </w:tcPr>
          <w:p w:rsidR="00D4176D" w:rsidRPr="00DC0ABE" w:rsidRDefault="00F270D0" w:rsidP="00365917">
            <w:pPr>
              <w:rPr>
                <w:rFonts w:ascii="Times New Roman" w:eastAsia="Times New Roman" w:hAnsi="Times New Roman" w:cs="Times New Roman"/>
                <w:lang w:val="fr-BE" w:eastAsia="en-US"/>
              </w:rPr>
            </w:pPr>
            <w:r w:rsidRPr="00DC0ABE">
              <w:rPr>
                <w:rFonts w:ascii="Times New Roman" w:eastAsia="Times New Roman" w:hAnsi="Times New Roman" w:cs="Times New Roman"/>
                <w:lang w:val="fr-BE" w:eastAsia="en-US"/>
              </w:rPr>
              <w:t>Le 09 Sortie Famille Myriam</w:t>
            </w:r>
          </w:p>
        </w:tc>
      </w:tr>
    </w:tbl>
    <w:p w:rsidR="005F2757" w:rsidRPr="00427C8F" w:rsidRDefault="005F2757" w:rsidP="00CF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val="fr-FR" w:eastAsia="fr-BE"/>
        </w:rPr>
      </w:pPr>
      <w:r w:rsidRPr="00427C8F">
        <w:rPr>
          <w:rFonts w:ascii="Times New Roman" w:eastAsia="Times New Roman" w:hAnsi="Times New Roman" w:cs="Times New Roman"/>
          <w:noProof/>
          <w:vanish/>
          <w:color w:val="DD0D0D"/>
          <w:lang w:val="fr-BE" w:eastAsia="fr-BE"/>
        </w:rPr>
        <w:drawing>
          <wp:inline distT="0" distB="0" distL="0" distR="0">
            <wp:extent cx="624840" cy="228600"/>
            <wp:effectExtent l="0" t="0" r="3810" b="0"/>
            <wp:docPr id="3" name="Image 3" descr="Print Friendly, PDF &amp; Email">
              <a:hlinkClick xmlns:a="http://schemas.openxmlformats.org/drawingml/2006/main" r:id="rId14" tooltip="&quot;Printer Friendly, PDF &amp; Emai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rint Friendly, PDF &amp; Ema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757" w:rsidRPr="00427C8F">
      <w:footerReference w:type="default" r:id="rId16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D3" w:rsidRDefault="00505BD3" w:rsidP="00070416">
      <w:pPr>
        <w:spacing w:after="0" w:line="240" w:lineRule="auto"/>
      </w:pPr>
      <w:r>
        <w:separator/>
      </w:r>
    </w:p>
  </w:endnote>
  <w:endnote w:type="continuationSeparator" w:id="0">
    <w:p w:rsidR="00505BD3" w:rsidRDefault="00505BD3" w:rsidP="0007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6" w:rsidRDefault="00070416" w:rsidP="00070416">
    <w:pPr>
      <w:pStyle w:val="Pieddepage"/>
      <w:rPr>
        <w:lang w:val="fr-BE"/>
      </w:rPr>
    </w:pPr>
    <w:r w:rsidRPr="00070416">
      <w:rPr>
        <w:lang w:val="fr-BE"/>
      </w:rPr>
      <w:t>Site : http//www</w:t>
    </w:r>
    <w:proofErr w:type="gramStart"/>
    <w:r w:rsidRPr="00070416">
      <w:rPr>
        <w:lang w:val="fr-BE"/>
      </w:rPr>
      <w:t xml:space="preserve">. </w:t>
    </w:r>
    <w:proofErr w:type="spellStart"/>
    <w:proofErr w:type="gramEnd"/>
    <w:r w:rsidRPr="00070416">
      <w:rPr>
        <w:lang w:val="fr-BE"/>
      </w:rPr>
      <w:t>Paroissesdelavelaine</w:t>
    </w:r>
    <w:proofErr w:type="spellEnd"/>
    <w:r w:rsidRPr="00070416">
      <w:rPr>
        <w:lang w:val="fr-BE"/>
      </w:rPr>
      <w:t xml:space="preserve"> </w:t>
    </w:r>
  </w:p>
  <w:p w:rsidR="00070416" w:rsidRPr="00070416" w:rsidRDefault="00070416" w:rsidP="00070416">
    <w:pPr>
      <w:pStyle w:val="Pieddepage"/>
      <w:rPr>
        <w:lang w:val="fr-BE"/>
      </w:rPr>
    </w:pPr>
    <w:r w:rsidRPr="00070416">
      <w:rPr>
        <w:lang w:val="fr-BE"/>
      </w:rPr>
      <w:t xml:space="preserve">Prêtres de contact : </w:t>
    </w:r>
  </w:p>
  <w:p w:rsidR="00070416" w:rsidRPr="00070416" w:rsidRDefault="00070416" w:rsidP="00070416">
    <w:pPr>
      <w:pStyle w:val="Pieddepage"/>
      <w:rPr>
        <w:lang w:val="fr-BE"/>
      </w:rPr>
    </w:pPr>
    <w:r w:rsidRPr="001D7996">
      <w:rPr>
        <w:sz w:val="18"/>
        <w:szCs w:val="18"/>
        <w:lang w:val="fr-BE"/>
      </w:rPr>
      <w:t xml:space="preserve">Abbé Joseph Biyaga (curé) </w:t>
    </w:r>
    <w:proofErr w:type="gramStart"/>
    <w:r w:rsidRPr="001D7996">
      <w:rPr>
        <w:sz w:val="18"/>
        <w:szCs w:val="18"/>
        <w:lang w:val="fr-BE"/>
      </w:rPr>
      <w:t xml:space="preserve">: </w:t>
    </w:r>
    <w:r w:rsidRPr="001D7996">
      <w:rPr>
        <w:b/>
        <w:sz w:val="18"/>
        <w:szCs w:val="18"/>
        <w:lang w:val="fr-BE"/>
      </w:rPr>
      <w:t>085826036</w:t>
    </w:r>
    <w:proofErr w:type="gramEnd"/>
    <w:r w:rsidRPr="001D7996">
      <w:rPr>
        <w:b/>
        <w:sz w:val="18"/>
        <w:szCs w:val="18"/>
        <w:lang w:val="fr-BE"/>
      </w:rPr>
      <w:t>/ 0479088662</w:t>
    </w:r>
    <w:r w:rsidRPr="001D7996">
      <w:rPr>
        <w:sz w:val="18"/>
        <w:szCs w:val="18"/>
        <w:lang w:val="fr-BE"/>
      </w:rPr>
      <w:t xml:space="preserve"> - Père Jacques Dubois: </w:t>
    </w:r>
    <w:r w:rsidRPr="001D7996">
      <w:rPr>
        <w:b/>
        <w:sz w:val="18"/>
        <w:szCs w:val="18"/>
        <w:lang w:val="fr-BE"/>
      </w:rPr>
      <w:t xml:space="preserve">0470.842.847, </w:t>
    </w:r>
    <w:r w:rsidRPr="001D7996">
      <w:rPr>
        <w:sz w:val="18"/>
        <w:szCs w:val="18"/>
        <w:lang w:val="fr-BE"/>
      </w:rPr>
      <w:t xml:space="preserve">Père </w:t>
    </w:r>
    <w:proofErr w:type="spellStart"/>
    <w:r w:rsidRPr="001D7996">
      <w:rPr>
        <w:sz w:val="18"/>
        <w:szCs w:val="18"/>
        <w:lang w:val="fr-BE"/>
      </w:rPr>
      <w:t>Olek</w:t>
    </w:r>
    <w:proofErr w:type="spellEnd"/>
    <w:r w:rsidRPr="001D7996">
      <w:rPr>
        <w:b/>
        <w:sz w:val="18"/>
        <w:szCs w:val="18"/>
        <w:lang w:val="fr-BE"/>
      </w:rPr>
      <w:t> : (0472 20 69 22</w:t>
    </w:r>
    <w:r w:rsidRPr="00070416">
      <w:rPr>
        <w:b/>
        <w:lang w:val="fr-BE"/>
      </w:rPr>
      <w:t>)</w:t>
    </w:r>
  </w:p>
  <w:p w:rsidR="00070416" w:rsidRPr="00070416" w:rsidRDefault="00070416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D3" w:rsidRDefault="00505BD3" w:rsidP="00070416">
      <w:pPr>
        <w:spacing w:after="0" w:line="240" w:lineRule="auto"/>
      </w:pPr>
      <w:r>
        <w:separator/>
      </w:r>
    </w:p>
  </w:footnote>
  <w:footnote w:type="continuationSeparator" w:id="0">
    <w:p w:rsidR="00505BD3" w:rsidRDefault="00505BD3" w:rsidP="0007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2BF5"/>
    <w:multiLevelType w:val="multilevel"/>
    <w:tmpl w:val="389A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3656B"/>
    <w:multiLevelType w:val="multilevel"/>
    <w:tmpl w:val="F77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53"/>
    <w:rsid w:val="00041FA0"/>
    <w:rsid w:val="00050697"/>
    <w:rsid w:val="00070416"/>
    <w:rsid w:val="000848D8"/>
    <w:rsid w:val="0008511C"/>
    <w:rsid w:val="00095078"/>
    <w:rsid w:val="000B6901"/>
    <w:rsid w:val="00161623"/>
    <w:rsid w:val="00177630"/>
    <w:rsid w:val="001B5936"/>
    <w:rsid w:val="001D7996"/>
    <w:rsid w:val="00202CF0"/>
    <w:rsid w:val="002877B1"/>
    <w:rsid w:val="002C0D06"/>
    <w:rsid w:val="002C21B4"/>
    <w:rsid w:val="002E1B32"/>
    <w:rsid w:val="002E5FB0"/>
    <w:rsid w:val="002F39F6"/>
    <w:rsid w:val="0033492C"/>
    <w:rsid w:val="00336BDD"/>
    <w:rsid w:val="00365917"/>
    <w:rsid w:val="003739F7"/>
    <w:rsid w:val="0037698F"/>
    <w:rsid w:val="003838AF"/>
    <w:rsid w:val="003D6637"/>
    <w:rsid w:val="003D72D2"/>
    <w:rsid w:val="003E3225"/>
    <w:rsid w:val="003E394A"/>
    <w:rsid w:val="003E6496"/>
    <w:rsid w:val="003F358F"/>
    <w:rsid w:val="00427C8F"/>
    <w:rsid w:val="004324A2"/>
    <w:rsid w:val="0045053A"/>
    <w:rsid w:val="00470696"/>
    <w:rsid w:val="00474C9F"/>
    <w:rsid w:val="004830BB"/>
    <w:rsid w:val="004B4510"/>
    <w:rsid w:val="004D0689"/>
    <w:rsid w:val="004E2F4A"/>
    <w:rsid w:val="00505BD3"/>
    <w:rsid w:val="005164AC"/>
    <w:rsid w:val="00521317"/>
    <w:rsid w:val="00555953"/>
    <w:rsid w:val="005732EF"/>
    <w:rsid w:val="00574DD3"/>
    <w:rsid w:val="005A2662"/>
    <w:rsid w:val="005F2757"/>
    <w:rsid w:val="006056A8"/>
    <w:rsid w:val="00606A54"/>
    <w:rsid w:val="00614010"/>
    <w:rsid w:val="006A531C"/>
    <w:rsid w:val="006B2E15"/>
    <w:rsid w:val="006F1909"/>
    <w:rsid w:val="00743CB9"/>
    <w:rsid w:val="0077776C"/>
    <w:rsid w:val="00783D7F"/>
    <w:rsid w:val="007C1751"/>
    <w:rsid w:val="007D7565"/>
    <w:rsid w:val="00806721"/>
    <w:rsid w:val="0082556D"/>
    <w:rsid w:val="00830D5D"/>
    <w:rsid w:val="008332D2"/>
    <w:rsid w:val="0086045E"/>
    <w:rsid w:val="00861C3A"/>
    <w:rsid w:val="008640F5"/>
    <w:rsid w:val="008747ED"/>
    <w:rsid w:val="00877212"/>
    <w:rsid w:val="008D33D3"/>
    <w:rsid w:val="008E2AD7"/>
    <w:rsid w:val="008F39DE"/>
    <w:rsid w:val="009025F8"/>
    <w:rsid w:val="009106E3"/>
    <w:rsid w:val="00915977"/>
    <w:rsid w:val="00925539"/>
    <w:rsid w:val="009435AB"/>
    <w:rsid w:val="009572CA"/>
    <w:rsid w:val="0097161A"/>
    <w:rsid w:val="009B444E"/>
    <w:rsid w:val="009B5100"/>
    <w:rsid w:val="009C70AC"/>
    <w:rsid w:val="009C7A00"/>
    <w:rsid w:val="009D1C3B"/>
    <w:rsid w:val="009E2A9B"/>
    <w:rsid w:val="00A216C2"/>
    <w:rsid w:val="00A442D9"/>
    <w:rsid w:val="00A47EC7"/>
    <w:rsid w:val="00A7322E"/>
    <w:rsid w:val="00AB28FD"/>
    <w:rsid w:val="00AB2CCA"/>
    <w:rsid w:val="00AE13D6"/>
    <w:rsid w:val="00AE672B"/>
    <w:rsid w:val="00AF4BA4"/>
    <w:rsid w:val="00B02000"/>
    <w:rsid w:val="00B07173"/>
    <w:rsid w:val="00B14880"/>
    <w:rsid w:val="00B17F69"/>
    <w:rsid w:val="00B62F78"/>
    <w:rsid w:val="00B67651"/>
    <w:rsid w:val="00B81E4B"/>
    <w:rsid w:val="00B95C52"/>
    <w:rsid w:val="00BA38EE"/>
    <w:rsid w:val="00BC5B8B"/>
    <w:rsid w:val="00BD0CC2"/>
    <w:rsid w:val="00BE06B5"/>
    <w:rsid w:val="00C2186C"/>
    <w:rsid w:val="00C256BC"/>
    <w:rsid w:val="00C32E61"/>
    <w:rsid w:val="00C40B19"/>
    <w:rsid w:val="00C7108E"/>
    <w:rsid w:val="00C8415F"/>
    <w:rsid w:val="00C9024A"/>
    <w:rsid w:val="00C9051D"/>
    <w:rsid w:val="00C95443"/>
    <w:rsid w:val="00CD119B"/>
    <w:rsid w:val="00CE1377"/>
    <w:rsid w:val="00CF42F3"/>
    <w:rsid w:val="00D00425"/>
    <w:rsid w:val="00D17212"/>
    <w:rsid w:val="00D4176D"/>
    <w:rsid w:val="00D65F5F"/>
    <w:rsid w:val="00D715F1"/>
    <w:rsid w:val="00D97A22"/>
    <w:rsid w:val="00DA1A01"/>
    <w:rsid w:val="00DC0ABE"/>
    <w:rsid w:val="00E32CC2"/>
    <w:rsid w:val="00E33ACC"/>
    <w:rsid w:val="00E3616D"/>
    <w:rsid w:val="00E46720"/>
    <w:rsid w:val="00E55A2D"/>
    <w:rsid w:val="00E66D1D"/>
    <w:rsid w:val="00E678AD"/>
    <w:rsid w:val="00E70684"/>
    <w:rsid w:val="00E75829"/>
    <w:rsid w:val="00E83FBA"/>
    <w:rsid w:val="00EA672D"/>
    <w:rsid w:val="00EC26D7"/>
    <w:rsid w:val="00EE4C12"/>
    <w:rsid w:val="00EE6CB4"/>
    <w:rsid w:val="00EF5818"/>
    <w:rsid w:val="00F058A6"/>
    <w:rsid w:val="00F24164"/>
    <w:rsid w:val="00F270D0"/>
    <w:rsid w:val="00F70465"/>
    <w:rsid w:val="00FA0879"/>
    <w:rsid w:val="00FB21EC"/>
    <w:rsid w:val="00FD731D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EA0B-846B-4AF5-A514-39A40DE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96"/>
  </w:style>
  <w:style w:type="paragraph" w:styleId="Titre1">
    <w:name w:val="heading 1"/>
    <w:basedOn w:val="Normal"/>
    <w:next w:val="Normal"/>
    <w:link w:val="Titre1Car"/>
    <w:uiPriority w:val="9"/>
    <w:qFormat/>
    <w:rsid w:val="005559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5340C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59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59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F4E12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5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F4E12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F4E1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59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5340C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59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5340C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59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5340C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59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5340C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5559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91A0B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55953"/>
    <w:rPr>
      <w:rFonts w:asciiTheme="majorHAnsi" w:eastAsiaTheme="majorEastAsia" w:hAnsiTheme="majorHAnsi" w:cstheme="majorBidi"/>
      <w:caps/>
      <w:color w:val="391A0B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59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76A1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55953"/>
    <w:rPr>
      <w:rFonts w:asciiTheme="majorHAnsi" w:eastAsiaTheme="majorEastAsia" w:hAnsiTheme="majorHAnsi" w:cstheme="majorBidi"/>
      <w:color w:val="E76A1D" w:themeColor="accent1"/>
      <w:sz w:val="28"/>
      <w:szCs w:val="2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55953"/>
    <w:rPr>
      <w:rFonts w:asciiTheme="majorHAnsi" w:eastAsiaTheme="majorEastAsia" w:hAnsiTheme="majorHAnsi" w:cstheme="majorBidi"/>
      <w:color w:val="75340C" w:themeColor="accent1" w:themeShade="80"/>
      <w:sz w:val="36"/>
      <w:szCs w:val="36"/>
    </w:rPr>
  </w:style>
  <w:style w:type="paragraph" w:customStyle="1" w:styleId="TitreBloc">
    <w:name w:val="Titre Bloc"/>
    <w:basedOn w:val="Normal"/>
    <w:next w:val="Normalcentr"/>
    <w:uiPriority w:val="3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555953"/>
    <w:pPr>
      <w:spacing w:line="240" w:lineRule="auto"/>
    </w:pPr>
    <w:rPr>
      <w:b/>
      <w:bCs/>
      <w:smallCaps/>
      <w:color w:val="391A0B" w:themeColor="text2"/>
    </w:rPr>
  </w:style>
  <w:style w:type="paragraph" w:styleId="Normalcentr">
    <w:name w:val="Block Text"/>
    <w:basedOn w:val="Normal"/>
    <w:uiPriority w:val="3"/>
    <w:unhideWhenUsed/>
    <w:pPr>
      <w:spacing w:after="180" w:line="312" w:lineRule="auto"/>
      <w:ind w:left="288" w:right="288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555953"/>
    <w:rPr>
      <w:rFonts w:asciiTheme="majorHAnsi" w:eastAsiaTheme="majorEastAsia" w:hAnsiTheme="majorHAnsi" w:cstheme="majorBidi"/>
      <w:color w:val="AF4E12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55953"/>
    <w:rPr>
      <w:rFonts w:asciiTheme="majorHAnsi" w:eastAsiaTheme="majorEastAsia" w:hAnsiTheme="majorHAnsi" w:cstheme="majorBidi"/>
      <w:color w:val="AF4E12" w:themeColor="accent1" w:themeShade="BF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55953"/>
    <w:pPr>
      <w:spacing w:before="120" w:after="120"/>
      <w:ind w:left="720"/>
    </w:pPr>
    <w:rPr>
      <w:color w:val="391A0B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55953"/>
    <w:rPr>
      <w:color w:val="391A0B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55953"/>
    <w:rPr>
      <w:rFonts w:asciiTheme="majorHAnsi" w:eastAsiaTheme="majorEastAsia" w:hAnsiTheme="majorHAnsi" w:cstheme="majorBidi"/>
      <w:color w:val="AF4E12" w:themeColor="accent1" w:themeShade="BF"/>
      <w:sz w:val="24"/>
      <w:szCs w:val="24"/>
    </w:rPr>
  </w:style>
  <w:style w:type="paragraph" w:styleId="Sansinterligne">
    <w:name w:val="No Spacing"/>
    <w:uiPriority w:val="1"/>
    <w:qFormat/>
    <w:rsid w:val="00555953"/>
    <w:pPr>
      <w:spacing w:after="0" w:line="240" w:lineRule="auto"/>
    </w:pPr>
  </w:style>
  <w:style w:type="paragraph" w:customStyle="1" w:styleId="Coordonnes">
    <w:name w:val="Coordonnées"/>
    <w:basedOn w:val="Normal"/>
    <w:uiPriority w:val="4"/>
    <w:pPr>
      <w:spacing w:after="0"/>
    </w:pPr>
  </w:style>
  <w:style w:type="character" w:styleId="lev">
    <w:name w:val="Strong"/>
    <w:basedOn w:val="Policepardfaut"/>
    <w:uiPriority w:val="22"/>
    <w:qFormat/>
    <w:rsid w:val="00555953"/>
    <w:rPr>
      <w:b/>
      <w:bCs/>
    </w:rPr>
  </w:style>
  <w:style w:type="paragraph" w:customStyle="1" w:styleId="TitreContact">
    <w:name w:val="Titre Contact"/>
    <w:basedOn w:val="Normal"/>
    <w:uiPriority w:val="4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555953"/>
    <w:rPr>
      <w:rFonts w:asciiTheme="majorHAnsi" w:eastAsiaTheme="majorEastAsia" w:hAnsiTheme="majorHAnsi" w:cstheme="majorBidi"/>
      <w:caps/>
      <w:color w:val="AF4E1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55953"/>
    <w:rPr>
      <w:rFonts w:asciiTheme="majorHAnsi" w:eastAsiaTheme="majorEastAsia" w:hAnsiTheme="majorHAnsi" w:cstheme="majorBidi"/>
      <w:i/>
      <w:iCs/>
      <w:caps/>
      <w:color w:val="75340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55953"/>
    <w:rPr>
      <w:rFonts w:asciiTheme="majorHAnsi" w:eastAsiaTheme="majorEastAsia" w:hAnsiTheme="majorHAnsi" w:cstheme="majorBidi"/>
      <w:b/>
      <w:bCs/>
      <w:color w:val="75340C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55953"/>
    <w:rPr>
      <w:rFonts w:asciiTheme="majorHAnsi" w:eastAsiaTheme="majorEastAsia" w:hAnsiTheme="majorHAnsi" w:cstheme="majorBidi"/>
      <w:b/>
      <w:bCs/>
      <w:i/>
      <w:iCs/>
      <w:color w:val="75340C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555953"/>
    <w:rPr>
      <w:rFonts w:asciiTheme="majorHAnsi" w:eastAsiaTheme="majorEastAsia" w:hAnsiTheme="majorHAnsi" w:cstheme="majorBidi"/>
      <w:i/>
      <w:iCs/>
      <w:color w:val="75340C" w:themeColor="accent1" w:themeShade="80"/>
    </w:rPr>
  </w:style>
  <w:style w:type="character" w:styleId="Accentuation">
    <w:name w:val="Emphasis"/>
    <w:basedOn w:val="Policepardfaut"/>
    <w:uiPriority w:val="20"/>
    <w:qFormat/>
    <w:rsid w:val="0055595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59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91A0B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5953"/>
    <w:rPr>
      <w:rFonts w:asciiTheme="majorHAnsi" w:eastAsiaTheme="majorEastAsia" w:hAnsiTheme="majorHAnsi" w:cstheme="majorBidi"/>
      <w:color w:val="391A0B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55595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5595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559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555953"/>
    <w:rPr>
      <w:b/>
      <w:bCs/>
      <w:smallCaps/>
      <w:color w:val="391A0B" w:themeColor="text2"/>
      <w:u w:val="single"/>
    </w:rPr>
  </w:style>
  <w:style w:type="character" w:styleId="Titredulivre">
    <w:name w:val="Book Title"/>
    <w:basedOn w:val="Policepardfaut"/>
    <w:uiPriority w:val="33"/>
    <w:qFormat/>
    <w:rsid w:val="0055595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595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7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416"/>
  </w:style>
  <w:style w:type="paragraph" w:styleId="Pieddepage">
    <w:name w:val="footer"/>
    <w:basedOn w:val="Normal"/>
    <w:link w:val="PieddepageCar"/>
    <w:uiPriority w:val="99"/>
    <w:unhideWhenUsed/>
    <w:rsid w:val="0007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416"/>
  </w:style>
  <w:style w:type="paragraph" w:customStyle="1" w:styleId="Pa2">
    <w:name w:val="Pa2"/>
    <w:basedOn w:val="Normal"/>
    <w:next w:val="Normal"/>
    <w:uiPriority w:val="99"/>
    <w:rsid w:val="00EE6CB4"/>
    <w:pPr>
      <w:autoSpaceDE w:val="0"/>
      <w:autoSpaceDN w:val="0"/>
      <w:adjustRightInd w:val="0"/>
      <w:spacing w:after="0" w:line="221" w:lineRule="atLeast"/>
    </w:pPr>
    <w:rPr>
      <w:rFonts w:ascii="Optima LT Std" w:hAnsi="Optima LT Std"/>
      <w:sz w:val="24"/>
      <w:szCs w:val="24"/>
      <w:lang w:val="fr-BE"/>
    </w:rPr>
  </w:style>
  <w:style w:type="character" w:customStyle="1" w:styleId="A10">
    <w:name w:val="A10"/>
    <w:uiPriority w:val="99"/>
    <w:rsid w:val="00EE6CB4"/>
    <w:rPr>
      <w:rFonts w:cs="Optima LT Std"/>
      <w:color w:val="000000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1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2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720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4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aint-pierre-du-lac.paroisse.net/documents-a-telecharger/affiche-cat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olveuid/9cfd40cfac824028a9ca1b7c47cc2fc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jesuitespao.com/2016/01/12/le-pere-albert-lorent-fete-ses-anniversair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ble\AppData\Roaming\Microsoft\Templates\Bulletin%20d&#8217;informations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</Template>
  <TotalTime>128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Joseph Biyaga III</cp:lastModifiedBy>
  <cp:revision>8</cp:revision>
  <cp:lastPrinted>2018-12-29T07:41:00Z</cp:lastPrinted>
  <dcterms:created xsi:type="dcterms:W3CDTF">2018-12-28T19:57:00Z</dcterms:created>
  <dcterms:modified xsi:type="dcterms:W3CDTF">2018-12-31T08:25:00Z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